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FF" w:rsidRPr="00210D4B" w:rsidRDefault="00E028FF" w:rsidP="00E028FF">
      <w:pPr>
        <w:spacing w:after="0" w:line="240" w:lineRule="auto"/>
        <w:jc w:val="right"/>
        <w:rPr>
          <w:b/>
          <w:sz w:val="24"/>
          <w:szCs w:val="24"/>
        </w:rPr>
      </w:pPr>
      <w:r w:rsidRPr="00210D4B">
        <w:rPr>
          <w:b/>
          <w:sz w:val="24"/>
          <w:szCs w:val="24"/>
        </w:rPr>
        <w:t>Приложение №</w:t>
      </w:r>
      <w:r w:rsidR="000405C2">
        <w:rPr>
          <w:b/>
          <w:sz w:val="24"/>
          <w:szCs w:val="24"/>
        </w:rPr>
        <w:t>4</w:t>
      </w:r>
    </w:p>
    <w:p w:rsidR="00E028FF" w:rsidRPr="00210D4B" w:rsidRDefault="00E028FF" w:rsidP="00E028FF">
      <w:pPr>
        <w:spacing w:after="0" w:line="240" w:lineRule="auto"/>
        <w:jc w:val="right"/>
        <w:rPr>
          <w:b/>
          <w:sz w:val="24"/>
          <w:szCs w:val="24"/>
        </w:rPr>
      </w:pPr>
      <w:r w:rsidRPr="00210D4B">
        <w:rPr>
          <w:b/>
          <w:sz w:val="24"/>
          <w:szCs w:val="24"/>
        </w:rPr>
        <w:t>УТВЕРЖДАЮ</w:t>
      </w:r>
    </w:p>
    <w:p w:rsidR="00E028FF" w:rsidRPr="00210D4B" w:rsidRDefault="00E028FF" w:rsidP="00E028FF">
      <w:pPr>
        <w:spacing w:after="0" w:line="240" w:lineRule="auto"/>
        <w:jc w:val="right"/>
        <w:rPr>
          <w:b/>
          <w:sz w:val="24"/>
          <w:szCs w:val="24"/>
        </w:rPr>
      </w:pPr>
      <w:r w:rsidRPr="00210D4B">
        <w:rPr>
          <w:b/>
          <w:sz w:val="24"/>
          <w:szCs w:val="24"/>
        </w:rPr>
        <w:t>Директор ООО СК «Персона»</w:t>
      </w:r>
    </w:p>
    <w:p w:rsidR="00E028FF" w:rsidRPr="00210D4B" w:rsidRDefault="00E028FF" w:rsidP="00E028FF">
      <w:pPr>
        <w:spacing w:after="0" w:line="240" w:lineRule="auto"/>
        <w:jc w:val="right"/>
        <w:rPr>
          <w:b/>
          <w:sz w:val="24"/>
          <w:szCs w:val="24"/>
        </w:rPr>
      </w:pPr>
      <w:proofErr w:type="spellStart"/>
      <w:r w:rsidRPr="00210D4B">
        <w:rPr>
          <w:b/>
          <w:sz w:val="24"/>
          <w:szCs w:val="24"/>
        </w:rPr>
        <w:t>________</w:t>
      </w:r>
      <w:r w:rsidR="00CE3C55">
        <w:rPr>
          <w:b/>
          <w:sz w:val="24"/>
          <w:szCs w:val="24"/>
        </w:rPr>
        <w:t>Рагозина</w:t>
      </w:r>
      <w:proofErr w:type="spellEnd"/>
      <w:r w:rsidR="00CE3C55">
        <w:rPr>
          <w:b/>
          <w:sz w:val="24"/>
          <w:szCs w:val="24"/>
        </w:rPr>
        <w:t xml:space="preserve"> Т.С.</w:t>
      </w:r>
    </w:p>
    <w:p w:rsidR="00E028FF" w:rsidRDefault="00E028FF" w:rsidP="00E028FF">
      <w:pPr>
        <w:spacing w:after="0" w:line="240" w:lineRule="auto"/>
        <w:jc w:val="right"/>
        <w:rPr>
          <w:b/>
        </w:rPr>
      </w:pPr>
    </w:p>
    <w:p w:rsidR="00E028FF" w:rsidRPr="00210D4B" w:rsidRDefault="00E028FF" w:rsidP="00E028FF">
      <w:pPr>
        <w:spacing w:after="0" w:line="240" w:lineRule="auto"/>
        <w:jc w:val="center"/>
        <w:rPr>
          <w:b/>
          <w:sz w:val="28"/>
          <w:szCs w:val="28"/>
        </w:rPr>
      </w:pPr>
      <w:r w:rsidRPr="00210D4B">
        <w:rPr>
          <w:b/>
          <w:sz w:val="28"/>
          <w:szCs w:val="28"/>
        </w:rPr>
        <w:t xml:space="preserve">Прейскурант ценна </w:t>
      </w:r>
      <w:r>
        <w:rPr>
          <w:b/>
          <w:sz w:val="28"/>
          <w:szCs w:val="28"/>
        </w:rPr>
        <w:t>рентгенологию</w:t>
      </w:r>
    </w:p>
    <w:p w:rsidR="00E028FF" w:rsidRDefault="00E028FF" w:rsidP="00E028FF"/>
    <w:tbl>
      <w:tblPr>
        <w:tblStyle w:val="a3"/>
        <w:tblW w:w="0" w:type="auto"/>
        <w:tblLook w:val="04A0"/>
      </w:tblPr>
      <w:tblGrid>
        <w:gridCol w:w="807"/>
        <w:gridCol w:w="4121"/>
        <w:gridCol w:w="2848"/>
        <w:gridCol w:w="1569"/>
      </w:tblGrid>
      <w:tr w:rsidR="00E028FF" w:rsidRPr="00286D28" w:rsidTr="000000D7">
        <w:trPr>
          <w:trHeight w:val="703"/>
        </w:trPr>
        <w:tc>
          <w:tcPr>
            <w:tcW w:w="807" w:type="dxa"/>
            <w:vAlign w:val="center"/>
          </w:tcPr>
          <w:p w:rsidR="00E028FF" w:rsidRPr="0009068D" w:rsidRDefault="00E028FF" w:rsidP="000000D7">
            <w:pPr>
              <w:jc w:val="center"/>
              <w:rPr>
                <w:rFonts w:cstheme="minorHAnsi"/>
                <w:b/>
              </w:rPr>
            </w:pPr>
          </w:p>
          <w:p w:rsidR="00E028FF" w:rsidRPr="0009068D" w:rsidRDefault="00E028FF" w:rsidP="000000D7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№</w:t>
            </w:r>
          </w:p>
        </w:tc>
        <w:tc>
          <w:tcPr>
            <w:tcW w:w="4121" w:type="dxa"/>
            <w:vAlign w:val="center"/>
          </w:tcPr>
          <w:p w:rsidR="00E028FF" w:rsidRPr="0009068D" w:rsidRDefault="00E028FF" w:rsidP="000000D7">
            <w:pPr>
              <w:jc w:val="center"/>
              <w:rPr>
                <w:rFonts w:cstheme="minorHAnsi"/>
                <w:b/>
              </w:rPr>
            </w:pPr>
          </w:p>
          <w:p w:rsidR="00E028FF" w:rsidRPr="0009068D" w:rsidRDefault="00E028FF" w:rsidP="000000D7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НАИМЕНОВАНИЕ УСЛУГИ</w:t>
            </w:r>
          </w:p>
        </w:tc>
        <w:tc>
          <w:tcPr>
            <w:tcW w:w="2848" w:type="dxa"/>
            <w:vAlign w:val="center"/>
          </w:tcPr>
          <w:p w:rsidR="00E028FF" w:rsidRPr="0009068D" w:rsidRDefault="00E028FF" w:rsidP="000000D7">
            <w:pPr>
              <w:jc w:val="center"/>
              <w:rPr>
                <w:rFonts w:cstheme="minorHAnsi"/>
                <w:b/>
              </w:rPr>
            </w:pPr>
          </w:p>
          <w:p w:rsidR="00E028FF" w:rsidRPr="0009068D" w:rsidRDefault="00E028FF" w:rsidP="000000D7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№ НОМЕНКЛАТУРЫ МЕДИЦИНСКИХ УСЛУГ</w:t>
            </w:r>
          </w:p>
        </w:tc>
        <w:tc>
          <w:tcPr>
            <w:tcW w:w="1569" w:type="dxa"/>
            <w:vAlign w:val="center"/>
          </w:tcPr>
          <w:p w:rsidR="00E028FF" w:rsidRPr="0009068D" w:rsidRDefault="00E028FF" w:rsidP="000000D7">
            <w:pPr>
              <w:jc w:val="center"/>
              <w:rPr>
                <w:rFonts w:cstheme="minorHAnsi"/>
                <w:b/>
              </w:rPr>
            </w:pPr>
          </w:p>
          <w:p w:rsidR="00E028FF" w:rsidRPr="0009068D" w:rsidRDefault="00E028FF" w:rsidP="000000D7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ЦЕНА (рубль)</w:t>
            </w:r>
          </w:p>
        </w:tc>
      </w:tr>
      <w:tr w:rsidR="00E028FF" w:rsidRPr="00286D28" w:rsidTr="000000D7">
        <w:tc>
          <w:tcPr>
            <w:tcW w:w="807" w:type="dxa"/>
          </w:tcPr>
          <w:p w:rsidR="00E028FF" w:rsidRPr="0009068D" w:rsidRDefault="00E028FF" w:rsidP="000000D7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</w:t>
            </w:r>
          </w:p>
        </w:tc>
        <w:tc>
          <w:tcPr>
            <w:tcW w:w="4121" w:type="dxa"/>
          </w:tcPr>
          <w:p w:rsidR="00E028FF" w:rsidRPr="0009068D" w:rsidRDefault="00E028FF" w:rsidP="000000D7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Радиовизиография</w:t>
            </w:r>
            <w:proofErr w:type="spellEnd"/>
          </w:p>
        </w:tc>
        <w:tc>
          <w:tcPr>
            <w:tcW w:w="2848" w:type="dxa"/>
            <w:vAlign w:val="center"/>
          </w:tcPr>
          <w:p w:rsidR="00E028FF" w:rsidRPr="0009068D" w:rsidRDefault="00E028FF" w:rsidP="000000D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А06.07.012</w:t>
            </w:r>
          </w:p>
        </w:tc>
        <w:tc>
          <w:tcPr>
            <w:tcW w:w="1569" w:type="dxa"/>
            <w:vAlign w:val="center"/>
          </w:tcPr>
          <w:p w:rsidR="00E028FF" w:rsidRPr="0009068D" w:rsidRDefault="00E028FF" w:rsidP="000000D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100</w:t>
            </w:r>
          </w:p>
        </w:tc>
      </w:tr>
      <w:tr w:rsidR="00E028FF" w:rsidRPr="00286D28" w:rsidTr="000000D7">
        <w:tc>
          <w:tcPr>
            <w:tcW w:w="807" w:type="dxa"/>
          </w:tcPr>
          <w:p w:rsidR="00E028FF" w:rsidRPr="0009068D" w:rsidRDefault="00E028FF" w:rsidP="000000D7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</w:t>
            </w:r>
          </w:p>
        </w:tc>
        <w:tc>
          <w:tcPr>
            <w:tcW w:w="4121" w:type="dxa"/>
          </w:tcPr>
          <w:p w:rsidR="00E028FF" w:rsidRPr="0009068D" w:rsidRDefault="00E028FF" w:rsidP="000000D7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Ортопантомография</w:t>
            </w:r>
            <w:proofErr w:type="spellEnd"/>
          </w:p>
        </w:tc>
        <w:tc>
          <w:tcPr>
            <w:tcW w:w="2848" w:type="dxa"/>
            <w:vAlign w:val="center"/>
          </w:tcPr>
          <w:p w:rsidR="00E028FF" w:rsidRPr="0009068D" w:rsidRDefault="00E028FF" w:rsidP="000000D7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cstheme="minorHAnsi"/>
                <w:b/>
              </w:rPr>
              <w:t>А06.07.004</w:t>
            </w:r>
          </w:p>
        </w:tc>
        <w:tc>
          <w:tcPr>
            <w:tcW w:w="1569" w:type="dxa"/>
            <w:vAlign w:val="center"/>
          </w:tcPr>
          <w:p w:rsidR="00E028FF" w:rsidRPr="0009068D" w:rsidRDefault="00E028FF" w:rsidP="000000D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630</w:t>
            </w:r>
          </w:p>
        </w:tc>
      </w:tr>
      <w:tr w:rsidR="00E028FF" w:rsidRPr="00286D28" w:rsidTr="000000D7">
        <w:tc>
          <w:tcPr>
            <w:tcW w:w="807" w:type="dxa"/>
          </w:tcPr>
          <w:p w:rsidR="00E028FF" w:rsidRPr="0009068D" w:rsidRDefault="00E028FF" w:rsidP="000000D7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4121" w:type="dxa"/>
            <w:vAlign w:val="bottom"/>
          </w:tcPr>
          <w:p w:rsidR="00E028FF" w:rsidRPr="0009068D" w:rsidRDefault="00E028FF" w:rsidP="000000D7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proofErr w:type="spellStart"/>
            <w:r>
              <w:rPr>
                <w:rFonts w:cstheme="minorHAnsi"/>
                <w:b/>
              </w:rPr>
              <w:t>Ортопантомография</w:t>
            </w:r>
            <w:proofErr w:type="spellEnd"/>
            <w:r>
              <w:rPr>
                <w:rFonts w:cstheme="minorHAnsi"/>
                <w:b/>
              </w:rPr>
              <w:t xml:space="preserve"> повторная</w:t>
            </w:r>
          </w:p>
        </w:tc>
        <w:tc>
          <w:tcPr>
            <w:tcW w:w="2848" w:type="dxa"/>
            <w:vAlign w:val="center"/>
          </w:tcPr>
          <w:p w:rsidR="00E028FF" w:rsidRPr="0009068D" w:rsidRDefault="00E028FF" w:rsidP="000000D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А06.07.004.001</w:t>
            </w:r>
          </w:p>
        </w:tc>
        <w:tc>
          <w:tcPr>
            <w:tcW w:w="1569" w:type="dxa"/>
            <w:vAlign w:val="center"/>
          </w:tcPr>
          <w:p w:rsidR="00E028FF" w:rsidRPr="0009068D" w:rsidRDefault="00E028FF" w:rsidP="000000D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300</w:t>
            </w:r>
          </w:p>
        </w:tc>
      </w:tr>
      <w:tr w:rsidR="00E028FF" w:rsidRPr="00286D28" w:rsidTr="000000D7">
        <w:tc>
          <w:tcPr>
            <w:tcW w:w="807" w:type="dxa"/>
          </w:tcPr>
          <w:p w:rsidR="00E028FF" w:rsidRPr="0009068D" w:rsidRDefault="00E028FF" w:rsidP="000000D7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4121" w:type="dxa"/>
          </w:tcPr>
          <w:p w:rsidR="00E028FF" w:rsidRPr="0009068D" w:rsidRDefault="00E028FF" w:rsidP="000000D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Компьютерная томография челюстно-лицевой области </w:t>
            </w:r>
          </w:p>
        </w:tc>
        <w:tc>
          <w:tcPr>
            <w:tcW w:w="2848" w:type="dxa"/>
            <w:vAlign w:val="center"/>
          </w:tcPr>
          <w:p w:rsidR="00E028FF" w:rsidRPr="0009068D" w:rsidRDefault="00E028FF" w:rsidP="000000D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А06.07.013</w:t>
            </w:r>
          </w:p>
        </w:tc>
        <w:tc>
          <w:tcPr>
            <w:tcW w:w="1569" w:type="dxa"/>
            <w:vAlign w:val="center"/>
          </w:tcPr>
          <w:p w:rsidR="00E028FF" w:rsidRPr="0009068D" w:rsidRDefault="00E028FF" w:rsidP="000000D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1700</w:t>
            </w:r>
          </w:p>
        </w:tc>
      </w:tr>
      <w:tr w:rsidR="00E028FF" w:rsidRPr="00286D28" w:rsidTr="000000D7">
        <w:tc>
          <w:tcPr>
            <w:tcW w:w="807" w:type="dxa"/>
          </w:tcPr>
          <w:p w:rsidR="00E028FF" w:rsidRPr="0009068D" w:rsidRDefault="00E028FF" w:rsidP="000000D7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4121" w:type="dxa"/>
          </w:tcPr>
          <w:p w:rsidR="00E028FF" w:rsidRPr="0009068D" w:rsidRDefault="00E028FF" w:rsidP="000000D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Компьютерная томография челюстно-лицевой области повторная или сегмент</w:t>
            </w:r>
          </w:p>
        </w:tc>
        <w:tc>
          <w:tcPr>
            <w:tcW w:w="2848" w:type="dxa"/>
            <w:vAlign w:val="center"/>
          </w:tcPr>
          <w:p w:rsidR="00E028FF" w:rsidRPr="0009068D" w:rsidRDefault="00E028FF" w:rsidP="000000D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А06.07.013.001</w:t>
            </w:r>
          </w:p>
        </w:tc>
        <w:tc>
          <w:tcPr>
            <w:tcW w:w="1569" w:type="dxa"/>
            <w:vAlign w:val="center"/>
          </w:tcPr>
          <w:p w:rsidR="00E028FF" w:rsidRPr="0009068D" w:rsidRDefault="00E028FF" w:rsidP="000000D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850</w:t>
            </w:r>
          </w:p>
        </w:tc>
      </w:tr>
    </w:tbl>
    <w:p w:rsidR="00BE062E" w:rsidRDefault="00BE062E"/>
    <w:sectPr w:rsidR="00BE062E" w:rsidSect="00F9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476A82"/>
    <w:rsid w:val="000405C2"/>
    <w:rsid w:val="00476A82"/>
    <w:rsid w:val="00736B7C"/>
    <w:rsid w:val="00BE062E"/>
    <w:rsid w:val="00CE3C55"/>
    <w:rsid w:val="00D93C6E"/>
    <w:rsid w:val="00E028FF"/>
    <w:rsid w:val="00F90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2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8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Бухгалтер-2</dc:creator>
  <cp:keywords/>
  <dc:description/>
  <cp:lastModifiedBy>1</cp:lastModifiedBy>
  <cp:revision>5</cp:revision>
  <cp:lastPrinted>2018-07-19T07:50:00Z</cp:lastPrinted>
  <dcterms:created xsi:type="dcterms:W3CDTF">2018-06-11T07:41:00Z</dcterms:created>
  <dcterms:modified xsi:type="dcterms:W3CDTF">2019-04-14T20:03:00Z</dcterms:modified>
</cp:coreProperties>
</file>